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3E" w:rsidRPr="00F54A22" w:rsidRDefault="008B2C3E" w:rsidP="00F54A2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4A22">
        <w:rPr>
          <w:rFonts w:asciiTheme="minorHAnsi" w:hAnsiTheme="minorHAnsi" w:cstheme="minorHAnsi"/>
          <w:b/>
          <w:sz w:val="20"/>
          <w:szCs w:val="20"/>
        </w:rPr>
        <w:t xml:space="preserve">Zasady punktacji i oceny uczestników studiów doktoranckich </w:t>
      </w:r>
    </w:p>
    <w:p w:rsidR="008B2C3E" w:rsidRPr="006C1BB0" w:rsidRDefault="008B2C3E" w:rsidP="00F54A2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1BB0">
        <w:rPr>
          <w:rFonts w:asciiTheme="minorHAnsi" w:hAnsiTheme="minorHAnsi" w:cstheme="minorHAnsi"/>
          <w:b/>
          <w:sz w:val="20"/>
          <w:szCs w:val="20"/>
        </w:rPr>
        <w:t>na Wydziale Zarządzania i Komunikacji Społecznej Uniwersytetu Jagiellońskiego, wykorzystywane w procedurze przyznawania stypendiów doktoranckich</w:t>
      </w:r>
    </w:p>
    <w:p w:rsidR="000B1185" w:rsidRPr="006C1BB0" w:rsidRDefault="000B1185" w:rsidP="00F54A2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B1185" w:rsidRPr="006C1BB0" w:rsidRDefault="000B1185" w:rsidP="00F54A22">
      <w:pPr>
        <w:jc w:val="center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 xml:space="preserve">(uchwalone przez Radę </w:t>
      </w:r>
      <w:proofErr w:type="spellStart"/>
      <w:r w:rsidRPr="006C1BB0">
        <w:rPr>
          <w:rFonts w:asciiTheme="minorHAnsi" w:hAnsiTheme="minorHAnsi" w:cstheme="minorHAnsi"/>
          <w:sz w:val="20"/>
          <w:szCs w:val="20"/>
        </w:rPr>
        <w:t>WZiKS</w:t>
      </w:r>
      <w:proofErr w:type="spellEnd"/>
      <w:r w:rsidRPr="006C1BB0">
        <w:rPr>
          <w:rFonts w:asciiTheme="minorHAnsi" w:hAnsiTheme="minorHAnsi" w:cstheme="minorHAnsi"/>
          <w:sz w:val="20"/>
          <w:szCs w:val="20"/>
        </w:rPr>
        <w:t xml:space="preserve"> UJ </w:t>
      </w:r>
      <w:r w:rsidR="00590A64" w:rsidRPr="006C1BB0">
        <w:rPr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="00590A64" w:rsidRPr="006C1BB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590A64" w:rsidRPr="006C1BB0">
        <w:rPr>
          <w:rFonts w:asciiTheme="minorHAnsi" w:hAnsiTheme="minorHAnsi" w:cstheme="minorHAnsi"/>
          <w:sz w:val="20"/>
          <w:szCs w:val="20"/>
        </w:rPr>
        <w:t xml:space="preserve">. nr </w:t>
      </w:r>
      <w:r w:rsidR="00A85A88" w:rsidRPr="006C1BB0">
        <w:rPr>
          <w:rFonts w:asciiTheme="minorHAnsi" w:hAnsiTheme="minorHAnsi" w:cstheme="minorHAnsi"/>
          <w:sz w:val="20"/>
          <w:szCs w:val="20"/>
        </w:rPr>
        <w:t>24-27</w:t>
      </w:r>
      <w:r w:rsidR="00590A64" w:rsidRPr="006C1BB0">
        <w:rPr>
          <w:rFonts w:asciiTheme="minorHAnsi" w:hAnsiTheme="minorHAnsi" w:cstheme="minorHAnsi"/>
          <w:sz w:val="20"/>
          <w:szCs w:val="20"/>
        </w:rPr>
        <w:t xml:space="preserve"> z dnia </w:t>
      </w:r>
      <w:r w:rsidR="005F3308" w:rsidRPr="006C1BB0">
        <w:rPr>
          <w:rFonts w:asciiTheme="minorHAnsi" w:hAnsiTheme="minorHAnsi" w:cstheme="minorHAnsi"/>
          <w:sz w:val="20"/>
          <w:szCs w:val="20"/>
        </w:rPr>
        <w:t>21.03.</w:t>
      </w:r>
      <w:r w:rsidRPr="006C1BB0">
        <w:rPr>
          <w:rFonts w:asciiTheme="minorHAnsi" w:hAnsiTheme="minorHAnsi" w:cstheme="minorHAnsi"/>
          <w:sz w:val="20"/>
          <w:szCs w:val="20"/>
        </w:rPr>
        <w:t>2012</w:t>
      </w:r>
      <w:r w:rsidR="00590A64" w:rsidRPr="006C1BB0">
        <w:rPr>
          <w:rFonts w:asciiTheme="minorHAnsi" w:hAnsiTheme="minorHAnsi" w:cstheme="minorHAnsi"/>
          <w:sz w:val="20"/>
          <w:szCs w:val="20"/>
        </w:rPr>
        <w:t xml:space="preserve">, zm. </w:t>
      </w:r>
      <w:proofErr w:type="spellStart"/>
      <w:r w:rsidR="00590A64" w:rsidRPr="006C1BB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590A64" w:rsidRPr="006C1BB0">
        <w:rPr>
          <w:rFonts w:asciiTheme="minorHAnsi" w:hAnsiTheme="minorHAnsi" w:cstheme="minorHAnsi"/>
          <w:sz w:val="20"/>
          <w:szCs w:val="20"/>
        </w:rPr>
        <w:t xml:space="preserve">. nr </w:t>
      </w:r>
      <w:r w:rsidR="00A85A88" w:rsidRPr="006C1BB0">
        <w:rPr>
          <w:rFonts w:asciiTheme="minorHAnsi" w:hAnsiTheme="minorHAnsi" w:cstheme="minorHAnsi"/>
          <w:sz w:val="20"/>
          <w:szCs w:val="20"/>
        </w:rPr>
        <w:t>16</w:t>
      </w:r>
      <w:r w:rsidR="00590A64" w:rsidRPr="006C1BB0">
        <w:rPr>
          <w:rFonts w:asciiTheme="minorHAnsi" w:hAnsiTheme="minorHAnsi" w:cstheme="minorHAnsi"/>
          <w:sz w:val="20"/>
          <w:szCs w:val="20"/>
        </w:rPr>
        <w:t xml:space="preserve"> z dnia </w:t>
      </w:r>
      <w:r w:rsidR="00A85A88" w:rsidRPr="006C1BB0">
        <w:rPr>
          <w:rFonts w:asciiTheme="minorHAnsi" w:hAnsiTheme="minorHAnsi" w:cstheme="minorHAnsi"/>
          <w:sz w:val="20"/>
          <w:szCs w:val="20"/>
        </w:rPr>
        <w:t>20.03.2013</w:t>
      </w:r>
      <w:r w:rsidR="008048CF" w:rsidRPr="006C1BB0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8048CF" w:rsidRPr="006C1BB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2334B8" w:rsidRPr="006C1BB0">
        <w:rPr>
          <w:rFonts w:asciiTheme="minorHAnsi" w:hAnsiTheme="minorHAnsi" w:cstheme="minorHAnsi"/>
          <w:sz w:val="20"/>
          <w:szCs w:val="20"/>
        </w:rPr>
        <w:t>.</w:t>
      </w:r>
      <w:r w:rsidR="008048CF" w:rsidRPr="006C1BB0">
        <w:rPr>
          <w:rFonts w:asciiTheme="minorHAnsi" w:hAnsiTheme="minorHAnsi" w:cstheme="minorHAnsi"/>
          <w:sz w:val="20"/>
          <w:szCs w:val="20"/>
        </w:rPr>
        <w:t xml:space="preserve"> nr 20</w:t>
      </w:r>
      <w:r w:rsidR="009D6F66" w:rsidRPr="006C1BB0">
        <w:rPr>
          <w:rFonts w:asciiTheme="minorHAnsi" w:hAnsiTheme="minorHAnsi" w:cstheme="minorHAnsi"/>
          <w:sz w:val="20"/>
          <w:szCs w:val="20"/>
        </w:rPr>
        <w:t xml:space="preserve"> z dnia </w:t>
      </w:r>
      <w:r w:rsidR="008048CF" w:rsidRPr="006C1BB0">
        <w:rPr>
          <w:rFonts w:asciiTheme="minorHAnsi" w:hAnsiTheme="minorHAnsi" w:cstheme="minorHAnsi"/>
          <w:sz w:val="20"/>
          <w:szCs w:val="20"/>
        </w:rPr>
        <w:t>07.05.</w:t>
      </w:r>
      <w:r w:rsidR="009D6F66" w:rsidRPr="006C1BB0">
        <w:rPr>
          <w:rFonts w:asciiTheme="minorHAnsi" w:hAnsiTheme="minorHAnsi" w:cstheme="minorHAnsi"/>
          <w:sz w:val="20"/>
          <w:szCs w:val="20"/>
        </w:rPr>
        <w:t>2014</w:t>
      </w:r>
      <w:r w:rsidR="002334B8" w:rsidRPr="006C1BB0">
        <w:rPr>
          <w:rFonts w:asciiTheme="minorHAnsi" w:hAnsiTheme="minorHAnsi" w:cstheme="minorHAnsi"/>
          <w:sz w:val="20"/>
          <w:szCs w:val="20"/>
        </w:rPr>
        <w:t xml:space="preserve"> i zatwierdzon</w:t>
      </w:r>
      <w:r w:rsidR="00101AAC" w:rsidRPr="006C1BB0">
        <w:rPr>
          <w:rFonts w:asciiTheme="minorHAnsi" w:hAnsiTheme="minorHAnsi" w:cstheme="minorHAnsi"/>
          <w:sz w:val="20"/>
          <w:szCs w:val="20"/>
        </w:rPr>
        <w:t xml:space="preserve">e </w:t>
      </w:r>
      <w:proofErr w:type="spellStart"/>
      <w:r w:rsidR="00101AAC" w:rsidRPr="006C1BB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101AAC" w:rsidRPr="006C1BB0">
        <w:rPr>
          <w:rFonts w:asciiTheme="minorHAnsi" w:hAnsiTheme="minorHAnsi" w:cstheme="minorHAnsi"/>
          <w:sz w:val="20"/>
          <w:szCs w:val="20"/>
        </w:rPr>
        <w:t xml:space="preserve">. nr 37 z dnia 30.09.2014, zm. </w:t>
      </w:r>
      <w:proofErr w:type="spellStart"/>
      <w:r w:rsidR="00101AAC" w:rsidRPr="006C1BB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101AAC" w:rsidRPr="006C1BB0">
        <w:rPr>
          <w:rFonts w:asciiTheme="minorHAnsi" w:hAnsiTheme="minorHAnsi" w:cstheme="minorHAnsi"/>
          <w:sz w:val="20"/>
          <w:szCs w:val="20"/>
        </w:rPr>
        <w:t xml:space="preserve">. nr </w:t>
      </w:r>
      <w:r w:rsidR="00F34F06" w:rsidRPr="006C1BB0">
        <w:rPr>
          <w:rFonts w:asciiTheme="minorHAnsi" w:hAnsiTheme="minorHAnsi" w:cstheme="minorHAnsi"/>
          <w:sz w:val="20"/>
          <w:szCs w:val="20"/>
        </w:rPr>
        <w:t>16</w:t>
      </w:r>
      <w:r w:rsidR="00101AAC" w:rsidRPr="006C1BB0">
        <w:rPr>
          <w:rFonts w:asciiTheme="minorHAnsi" w:hAnsiTheme="minorHAnsi" w:cstheme="minorHAnsi"/>
          <w:sz w:val="20"/>
          <w:szCs w:val="20"/>
        </w:rPr>
        <w:t xml:space="preserve"> z dnia </w:t>
      </w:r>
      <w:r w:rsidR="003B1416" w:rsidRPr="006C1BB0">
        <w:rPr>
          <w:rFonts w:asciiTheme="minorHAnsi" w:hAnsiTheme="minorHAnsi" w:cstheme="minorHAnsi"/>
          <w:sz w:val="20"/>
          <w:szCs w:val="20"/>
        </w:rPr>
        <w:t xml:space="preserve">06.05.2015, zm. </w:t>
      </w:r>
      <w:proofErr w:type="spellStart"/>
      <w:r w:rsidR="003B1416" w:rsidRPr="006C1BB0">
        <w:rPr>
          <w:rFonts w:asciiTheme="minorHAnsi" w:hAnsiTheme="minorHAnsi" w:cstheme="minorHAnsi"/>
          <w:sz w:val="20"/>
          <w:szCs w:val="20"/>
        </w:rPr>
        <w:t>uchw</w:t>
      </w:r>
      <w:proofErr w:type="spellEnd"/>
      <w:r w:rsidR="003B1416" w:rsidRPr="006C1BB0">
        <w:rPr>
          <w:rFonts w:asciiTheme="minorHAnsi" w:hAnsiTheme="minorHAnsi" w:cstheme="minorHAnsi"/>
          <w:sz w:val="20"/>
          <w:szCs w:val="20"/>
        </w:rPr>
        <w:t xml:space="preserve">. nr </w:t>
      </w:r>
      <w:r w:rsidR="00FB1E03">
        <w:rPr>
          <w:rFonts w:asciiTheme="minorHAnsi" w:hAnsiTheme="minorHAnsi" w:cstheme="minorHAnsi"/>
          <w:sz w:val="20"/>
          <w:szCs w:val="20"/>
        </w:rPr>
        <w:t xml:space="preserve">17 </w:t>
      </w:r>
      <w:r w:rsidR="003B1416" w:rsidRPr="006C1BB0">
        <w:rPr>
          <w:rFonts w:asciiTheme="minorHAnsi" w:hAnsiTheme="minorHAnsi" w:cstheme="minorHAnsi"/>
          <w:sz w:val="20"/>
          <w:szCs w:val="20"/>
        </w:rPr>
        <w:t xml:space="preserve">z dnia </w:t>
      </w:r>
      <w:r w:rsidR="00FB1E03">
        <w:rPr>
          <w:rFonts w:asciiTheme="minorHAnsi" w:hAnsiTheme="minorHAnsi" w:cstheme="minorHAnsi"/>
          <w:sz w:val="20"/>
          <w:szCs w:val="20"/>
        </w:rPr>
        <w:t>05.04.2017</w:t>
      </w:r>
      <w:bookmarkStart w:id="0" w:name="_GoBack"/>
      <w:bookmarkEnd w:id="0"/>
      <w:r w:rsidR="00F34F06" w:rsidRPr="006C1BB0">
        <w:rPr>
          <w:rFonts w:asciiTheme="minorHAnsi" w:hAnsiTheme="minorHAnsi" w:cstheme="minorHAnsi"/>
          <w:sz w:val="20"/>
          <w:szCs w:val="20"/>
        </w:rPr>
        <w:t>)</w:t>
      </w:r>
    </w:p>
    <w:p w:rsidR="00C30E4F" w:rsidRPr="006C1BB0" w:rsidRDefault="00C30E4F" w:rsidP="00F54A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F024B" w:rsidRPr="006C1BB0" w:rsidRDefault="006F024B" w:rsidP="00F54A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 xml:space="preserve">1. Stypendium doktoranckie na pierwszym roku studiów doktoranckich może być przyznane doktorantowi, który osiągnął bardzo dobre wyniki w postępowaniu rekrutacyjnym. O pozycji na liście rankingowej decyduje </w:t>
      </w:r>
      <w:r w:rsidR="00E1635D" w:rsidRPr="006C1BB0">
        <w:rPr>
          <w:rFonts w:asciiTheme="minorHAnsi" w:hAnsiTheme="minorHAnsi" w:cstheme="minorHAnsi"/>
          <w:sz w:val="20"/>
          <w:szCs w:val="20"/>
        </w:rPr>
        <w:t>ostateczny wynik</w:t>
      </w:r>
      <w:r w:rsidRPr="006C1BB0">
        <w:rPr>
          <w:rFonts w:asciiTheme="minorHAnsi" w:hAnsiTheme="minorHAnsi" w:cstheme="minorHAnsi"/>
          <w:sz w:val="20"/>
          <w:szCs w:val="20"/>
        </w:rPr>
        <w:t xml:space="preserve"> postępowania kwalifikacyjnego osiągnięty przez doktoranta w trakcie rekrutacji na studia, a w przypadku, gdy na ostatnim miejscu listy rankingowej uprawniającym do otrzymania stypendium znajduje się więcej niż jedna osoba z taką samą liczbą punktów, o kolejności decydują kryteria dodatkowe określone w punkcie 6b.</w:t>
      </w:r>
    </w:p>
    <w:p w:rsidR="00DF763C" w:rsidRPr="006C1BB0" w:rsidRDefault="006F024B" w:rsidP="00DF763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>2</w:t>
      </w:r>
      <w:r w:rsidR="004A7EFC" w:rsidRPr="006C1BB0">
        <w:rPr>
          <w:rFonts w:asciiTheme="minorHAnsi" w:hAnsiTheme="minorHAnsi" w:cstheme="minorHAnsi"/>
          <w:sz w:val="20"/>
          <w:szCs w:val="20"/>
        </w:rPr>
        <w:t xml:space="preserve">. </w:t>
      </w:r>
      <w:r w:rsidR="002D3F4D" w:rsidRPr="006C1BB0">
        <w:rPr>
          <w:rFonts w:asciiTheme="minorHAnsi" w:hAnsiTheme="minorHAnsi" w:cstheme="minorHAnsi"/>
          <w:sz w:val="20"/>
          <w:szCs w:val="20"/>
        </w:rPr>
        <w:t xml:space="preserve">Stypendium doktoranckie </w:t>
      </w:r>
      <w:r w:rsidRPr="006C1BB0">
        <w:rPr>
          <w:rFonts w:asciiTheme="minorHAnsi" w:hAnsiTheme="minorHAnsi" w:cstheme="minorHAnsi"/>
          <w:sz w:val="20"/>
          <w:szCs w:val="20"/>
        </w:rPr>
        <w:t xml:space="preserve">na drugim i kolejnych latach studiów </w:t>
      </w:r>
      <w:r w:rsidR="002D3F4D" w:rsidRPr="006C1BB0">
        <w:rPr>
          <w:rFonts w:asciiTheme="minorHAnsi" w:hAnsiTheme="minorHAnsi" w:cstheme="minorHAnsi"/>
          <w:sz w:val="20"/>
          <w:szCs w:val="20"/>
        </w:rPr>
        <w:t>przyzna</w:t>
      </w:r>
      <w:r w:rsidRPr="006C1BB0">
        <w:rPr>
          <w:rFonts w:asciiTheme="minorHAnsi" w:hAnsiTheme="minorHAnsi" w:cstheme="minorHAnsi"/>
          <w:sz w:val="20"/>
          <w:szCs w:val="20"/>
        </w:rPr>
        <w:t>wane jest</w:t>
      </w:r>
      <w:r w:rsidR="002D3F4D" w:rsidRPr="006C1BB0">
        <w:rPr>
          <w:rFonts w:asciiTheme="minorHAnsi" w:hAnsiTheme="minorHAnsi" w:cstheme="minorHAnsi"/>
          <w:sz w:val="20"/>
          <w:szCs w:val="20"/>
        </w:rPr>
        <w:t xml:space="preserve"> doktorantowi, który</w:t>
      </w:r>
      <w:r w:rsidR="00DF763C" w:rsidRPr="006C1BB0">
        <w:rPr>
          <w:rFonts w:asciiTheme="minorHAnsi" w:hAnsiTheme="minorHAnsi" w:cstheme="minorHAnsi"/>
          <w:sz w:val="20"/>
          <w:szCs w:val="20"/>
        </w:rPr>
        <w:t>:</w:t>
      </w:r>
    </w:p>
    <w:p w:rsidR="00DF763C" w:rsidRPr="006C1BB0" w:rsidRDefault="00101AAC" w:rsidP="00101AA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>terminowo realizuje program studiów doktoranckich;</w:t>
      </w:r>
      <w:r w:rsidR="00DF763C" w:rsidRPr="006C1BB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1AAC" w:rsidRPr="006C1BB0" w:rsidRDefault="00101AAC" w:rsidP="00101AA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>wykazuje się zaangażowaniem w prowadzeniu zajęć dydaktycznych w ramach praktyk zawodowych albo</w:t>
      </w:r>
    </w:p>
    <w:p w:rsidR="00DF763C" w:rsidRPr="006C1BB0" w:rsidRDefault="00101AAC" w:rsidP="00101AAC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 xml:space="preserve">w realizacji badań naukowych prowadzonych przez </w:t>
      </w:r>
      <w:r w:rsidR="00D55861" w:rsidRPr="006C1BB0">
        <w:rPr>
          <w:rFonts w:asciiTheme="minorHAnsi" w:hAnsiTheme="minorHAnsi" w:cstheme="minorHAnsi"/>
          <w:sz w:val="20"/>
          <w:szCs w:val="20"/>
        </w:rPr>
        <w:t>Wydział Z</w:t>
      </w:r>
      <w:r w:rsidR="002D3F4D" w:rsidRPr="006C1BB0">
        <w:rPr>
          <w:rFonts w:asciiTheme="minorHAnsi" w:hAnsiTheme="minorHAnsi" w:cstheme="minorHAnsi"/>
          <w:sz w:val="20"/>
          <w:szCs w:val="20"/>
        </w:rPr>
        <w:t>arządzania i Komunikacji Społecznej UJ</w:t>
      </w:r>
      <w:r w:rsidR="00DF763C" w:rsidRPr="006C1BB0">
        <w:rPr>
          <w:rFonts w:asciiTheme="minorHAnsi" w:hAnsiTheme="minorHAnsi" w:cstheme="minorHAnsi"/>
          <w:sz w:val="20"/>
          <w:szCs w:val="20"/>
        </w:rPr>
        <w:t>;</w:t>
      </w:r>
    </w:p>
    <w:p w:rsidR="00101AAC" w:rsidRPr="006C1BB0" w:rsidRDefault="00101AAC" w:rsidP="00101AAC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>w roku akademickim poprzedzającym złożenie wniosku o przyznanie stypendium doktoranckiego wykazał się postępami w pracy naukowej i w przygotowywaniu rozprawy doktorskiej.</w:t>
      </w:r>
    </w:p>
    <w:p w:rsidR="00FC08EF" w:rsidRPr="006C1BB0" w:rsidRDefault="0070057E" w:rsidP="00F54A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>3</w:t>
      </w:r>
      <w:r w:rsidR="004A7EFC" w:rsidRPr="006C1BB0">
        <w:rPr>
          <w:rFonts w:asciiTheme="minorHAnsi" w:hAnsiTheme="minorHAnsi" w:cstheme="minorHAnsi"/>
          <w:sz w:val="20"/>
          <w:szCs w:val="20"/>
        </w:rPr>
        <w:t xml:space="preserve">. </w:t>
      </w:r>
      <w:r w:rsidR="00FC08EF" w:rsidRPr="006C1BB0">
        <w:rPr>
          <w:rFonts w:asciiTheme="minorHAnsi" w:hAnsiTheme="minorHAnsi" w:cstheme="minorHAnsi"/>
          <w:sz w:val="20"/>
          <w:szCs w:val="20"/>
        </w:rPr>
        <w:t>Listę rankingową doktorantów drugiego i kolejnych lat studiów doktoranckich sporządza się</w:t>
      </w:r>
      <w:r w:rsidR="00590A64" w:rsidRPr="006C1BB0">
        <w:rPr>
          <w:rFonts w:asciiTheme="minorHAnsi" w:hAnsiTheme="minorHAnsi" w:cstheme="minorHAnsi"/>
          <w:sz w:val="20"/>
          <w:szCs w:val="20"/>
        </w:rPr>
        <w:t>,</w:t>
      </w:r>
      <w:r w:rsidR="00FC08EF" w:rsidRPr="006C1BB0">
        <w:rPr>
          <w:rFonts w:asciiTheme="minorHAnsi" w:hAnsiTheme="minorHAnsi" w:cstheme="minorHAnsi"/>
          <w:sz w:val="20"/>
          <w:szCs w:val="20"/>
        </w:rPr>
        <w:t xml:space="preserve"> </w:t>
      </w:r>
      <w:r w:rsidR="002161C9" w:rsidRPr="006C1BB0">
        <w:rPr>
          <w:rFonts w:asciiTheme="minorHAnsi" w:hAnsiTheme="minorHAnsi" w:cstheme="minorHAnsi"/>
          <w:sz w:val="20"/>
          <w:szCs w:val="20"/>
        </w:rPr>
        <w:t>biorąc pod uwagę następujące kryteria</w:t>
      </w:r>
      <w:r w:rsidR="00FC08EF" w:rsidRPr="006C1BB0">
        <w:rPr>
          <w:rFonts w:asciiTheme="minorHAnsi" w:hAnsiTheme="minorHAnsi" w:cstheme="minorHAnsi"/>
          <w:sz w:val="20"/>
          <w:szCs w:val="20"/>
        </w:rPr>
        <w:t>:</w:t>
      </w:r>
    </w:p>
    <w:p w:rsidR="00FC08EF" w:rsidRPr="006C1BB0" w:rsidRDefault="00FC08EF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 xml:space="preserve">postępy w przygotowaniu pracy doktorskiej </w:t>
      </w:r>
      <w:r w:rsidR="00324C79" w:rsidRPr="006C1BB0">
        <w:rPr>
          <w:rFonts w:asciiTheme="minorHAnsi" w:hAnsiTheme="minorHAnsi" w:cstheme="minorHAnsi"/>
          <w:sz w:val="20"/>
          <w:szCs w:val="20"/>
        </w:rPr>
        <w:t xml:space="preserve">w roku akademickim poprzedzającym </w:t>
      </w:r>
      <w:r w:rsidR="00A555CA" w:rsidRPr="006C1BB0">
        <w:rPr>
          <w:rFonts w:ascii="Calibri" w:hAnsi="Calibri" w:cs="Calibri"/>
          <w:sz w:val="20"/>
          <w:szCs w:val="20"/>
        </w:rPr>
        <w:t>rok, na który ma być przyznane stypendium</w:t>
      </w:r>
      <w:r w:rsidR="00A555CA" w:rsidRPr="006C1BB0">
        <w:rPr>
          <w:rFonts w:asciiTheme="minorHAnsi" w:hAnsiTheme="minorHAnsi" w:cstheme="minorHAnsi"/>
          <w:sz w:val="20"/>
          <w:szCs w:val="20"/>
        </w:rPr>
        <w:t xml:space="preserve"> </w:t>
      </w:r>
      <w:r w:rsidRPr="006C1BB0">
        <w:rPr>
          <w:rFonts w:asciiTheme="minorHAnsi" w:hAnsiTheme="minorHAnsi" w:cstheme="minorHAnsi"/>
          <w:sz w:val="20"/>
          <w:szCs w:val="20"/>
        </w:rPr>
        <w:t xml:space="preserve">(ocena </w:t>
      </w:r>
      <w:r w:rsidR="00324C79" w:rsidRPr="006C1BB0">
        <w:rPr>
          <w:rFonts w:asciiTheme="minorHAnsi" w:hAnsiTheme="minorHAnsi" w:cstheme="minorHAnsi"/>
          <w:sz w:val="20"/>
          <w:szCs w:val="20"/>
        </w:rPr>
        <w:t xml:space="preserve">dokonywana </w:t>
      </w:r>
      <w:r w:rsidRPr="006C1BB0">
        <w:rPr>
          <w:rFonts w:asciiTheme="minorHAnsi" w:hAnsiTheme="minorHAnsi" w:cstheme="minorHAnsi"/>
          <w:sz w:val="20"/>
          <w:szCs w:val="20"/>
        </w:rPr>
        <w:t>przez opiekuna naukowego/promotora w skali od 0 do 10 punktów wraz z pisemną opinią</w:t>
      </w:r>
      <w:r w:rsidR="00324C79" w:rsidRPr="006C1BB0">
        <w:rPr>
          <w:rFonts w:asciiTheme="minorHAnsi" w:hAnsiTheme="minorHAnsi" w:cstheme="minorHAnsi"/>
          <w:sz w:val="20"/>
          <w:szCs w:val="20"/>
        </w:rPr>
        <w:t xml:space="preserve"> zawierającą uzasadnienie oceny</w:t>
      </w:r>
      <w:r w:rsidRPr="006C1BB0">
        <w:rPr>
          <w:rFonts w:asciiTheme="minorHAnsi" w:hAnsiTheme="minorHAnsi" w:cstheme="minorHAnsi"/>
          <w:sz w:val="20"/>
          <w:szCs w:val="20"/>
        </w:rPr>
        <w:t>)</w:t>
      </w:r>
      <w:r w:rsidR="004A7EFC" w:rsidRPr="006C1BB0">
        <w:rPr>
          <w:rFonts w:asciiTheme="minorHAnsi" w:hAnsiTheme="minorHAnsi" w:cstheme="minorHAnsi"/>
          <w:sz w:val="20"/>
          <w:szCs w:val="20"/>
        </w:rPr>
        <w:t>;</w:t>
      </w:r>
    </w:p>
    <w:p w:rsidR="00FC08EF" w:rsidRPr="006C1BB0" w:rsidRDefault="00324C79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>prowadzenie</w:t>
      </w:r>
      <w:r w:rsidR="00FC08EF" w:rsidRPr="006C1BB0">
        <w:rPr>
          <w:rFonts w:asciiTheme="minorHAnsi" w:hAnsiTheme="minorHAnsi" w:cstheme="minorHAnsi"/>
          <w:sz w:val="20"/>
          <w:szCs w:val="20"/>
        </w:rPr>
        <w:t xml:space="preserve"> zajęć </w:t>
      </w:r>
      <w:r w:rsidRPr="006C1BB0">
        <w:rPr>
          <w:rFonts w:asciiTheme="minorHAnsi" w:hAnsiTheme="minorHAnsi" w:cstheme="minorHAnsi"/>
          <w:sz w:val="20"/>
          <w:szCs w:val="20"/>
        </w:rPr>
        <w:t xml:space="preserve">dydaktycznych </w:t>
      </w:r>
      <w:r w:rsidR="00FC08EF" w:rsidRPr="006C1BB0">
        <w:rPr>
          <w:rFonts w:asciiTheme="minorHAnsi" w:hAnsiTheme="minorHAnsi" w:cstheme="minorHAnsi"/>
          <w:sz w:val="20"/>
          <w:szCs w:val="20"/>
        </w:rPr>
        <w:t xml:space="preserve">oraz </w:t>
      </w:r>
      <w:r w:rsidRPr="006C1BB0">
        <w:rPr>
          <w:rFonts w:asciiTheme="minorHAnsi" w:hAnsiTheme="minorHAnsi" w:cstheme="minorHAnsi"/>
          <w:sz w:val="20"/>
          <w:szCs w:val="20"/>
        </w:rPr>
        <w:t xml:space="preserve">realizowanie </w:t>
      </w:r>
      <w:r w:rsidR="00FC08EF" w:rsidRPr="006C1BB0">
        <w:rPr>
          <w:rFonts w:asciiTheme="minorHAnsi" w:hAnsiTheme="minorHAnsi" w:cstheme="minorHAnsi"/>
          <w:sz w:val="20"/>
          <w:szCs w:val="20"/>
        </w:rPr>
        <w:t xml:space="preserve">innych zadań związanych z procesem dydaktycznym w roku akademickim poprzedzającym </w:t>
      </w:r>
      <w:r w:rsidR="00A555CA" w:rsidRPr="006C1BB0">
        <w:rPr>
          <w:rFonts w:ascii="Calibri" w:hAnsi="Calibri" w:cs="Calibri"/>
          <w:sz w:val="20"/>
          <w:szCs w:val="20"/>
        </w:rPr>
        <w:t>rok, na który ma być przyznane stypendium</w:t>
      </w:r>
      <w:r w:rsidR="00FC08EF" w:rsidRPr="006C1BB0">
        <w:rPr>
          <w:rFonts w:asciiTheme="minorHAnsi" w:hAnsiTheme="minorHAnsi" w:cstheme="minorHAnsi"/>
          <w:sz w:val="20"/>
          <w:szCs w:val="20"/>
        </w:rPr>
        <w:t xml:space="preserve"> (ocena </w:t>
      </w:r>
      <w:r w:rsidRPr="006C1BB0">
        <w:rPr>
          <w:rFonts w:asciiTheme="minorHAnsi" w:hAnsiTheme="minorHAnsi" w:cstheme="minorHAnsi"/>
          <w:sz w:val="20"/>
          <w:szCs w:val="20"/>
        </w:rPr>
        <w:t xml:space="preserve">dokonywana </w:t>
      </w:r>
      <w:r w:rsidR="00FC08EF" w:rsidRPr="006C1BB0">
        <w:rPr>
          <w:rFonts w:asciiTheme="minorHAnsi" w:hAnsiTheme="minorHAnsi" w:cstheme="minorHAnsi"/>
          <w:sz w:val="20"/>
          <w:szCs w:val="20"/>
        </w:rPr>
        <w:t>przez opiekuna naukowego/promotora w skali</w:t>
      </w:r>
      <w:r w:rsidR="00D55861" w:rsidRPr="006C1BB0">
        <w:rPr>
          <w:rFonts w:asciiTheme="minorHAnsi" w:hAnsiTheme="minorHAnsi" w:cstheme="minorHAnsi"/>
          <w:sz w:val="20"/>
          <w:szCs w:val="20"/>
        </w:rPr>
        <w:t xml:space="preserve"> od 0 do 5</w:t>
      </w:r>
      <w:r w:rsidR="00FC08EF" w:rsidRPr="006C1BB0">
        <w:rPr>
          <w:rFonts w:asciiTheme="minorHAnsi" w:hAnsiTheme="minorHAnsi" w:cstheme="minorHAnsi"/>
          <w:sz w:val="20"/>
          <w:szCs w:val="20"/>
        </w:rPr>
        <w:t xml:space="preserve"> punktów</w:t>
      </w:r>
      <w:r w:rsidRPr="006C1BB0">
        <w:rPr>
          <w:rFonts w:asciiTheme="minorHAnsi" w:hAnsiTheme="minorHAnsi" w:cstheme="minorHAnsi"/>
          <w:sz w:val="20"/>
          <w:szCs w:val="20"/>
        </w:rPr>
        <w:t xml:space="preserve"> wraz z pisemną opinią zawierającą uzasadnienie oceny</w:t>
      </w:r>
      <w:r w:rsidR="00FC08EF" w:rsidRPr="006C1BB0">
        <w:rPr>
          <w:rFonts w:asciiTheme="minorHAnsi" w:hAnsiTheme="minorHAnsi" w:cstheme="minorHAnsi"/>
          <w:sz w:val="20"/>
          <w:szCs w:val="20"/>
        </w:rPr>
        <w:t>)</w:t>
      </w:r>
      <w:r w:rsidR="004A7EFC" w:rsidRPr="006C1BB0">
        <w:rPr>
          <w:rFonts w:asciiTheme="minorHAnsi" w:hAnsiTheme="minorHAnsi" w:cstheme="minorHAnsi"/>
          <w:sz w:val="20"/>
          <w:szCs w:val="20"/>
        </w:rPr>
        <w:t>;</w:t>
      </w:r>
    </w:p>
    <w:p w:rsidR="00D55861" w:rsidRPr="006C1BB0" w:rsidRDefault="00D55861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 xml:space="preserve">udział w realizacji </w:t>
      </w:r>
      <w:r w:rsidR="00A555CA" w:rsidRPr="006C1BB0">
        <w:rPr>
          <w:rFonts w:asciiTheme="minorHAnsi" w:hAnsiTheme="minorHAnsi" w:cstheme="minorHAnsi"/>
          <w:sz w:val="20"/>
          <w:szCs w:val="20"/>
        </w:rPr>
        <w:t>badań</w:t>
      </w:r>
      <w:r w:rsidRPr="006C1BB0">
        <w:rPr>
          <w:rFonts w:asciiTheme="minorHAnsi" w:hAnsiTheme="minorHAnsi" w:cstheme="minorHAnsi"/>
          <w:sz w:val="20"/>
          <w:szCs w:val="20"/>
        </w:rPr>
        <w:t xml:space="preserve"> </w:t>
      </w:r>
      <w:r w:rsidR="00A555CA" w:rsidRPr="006C1BB0">
        <w:rPr>
          <w:rFonts w:asciiTheme="minorHAnsi" w:hAnsiTheme="minorHAnsi" w:cstheme="minorHAnsi"/>
          <w:sz w:val="20"/>
          <w:szCs w:val="20"/>
        </w:rPr>
        <w:t>prowadzonych</w:t>
      </w:r>
      <w:r w:rsidRPr="006C1BB0">
        <w:rPr>
          <w:rFonts w:asciiTheme="minorHAnsi" w:hAnsiTheme="minorHAnsi" w:cstheme="minorHAnsi"/>
          <w:sz w:val="20"/>
          <w:szCs w:val="20"/>
        </w:rPr>
        <w:t xml:space="preserve"> przez Wydział Zarządzania i Komunikacji Społecznej UJ w roku akademickim poprzedzającym </w:t>
      </w:r>
      <w:r w:rsidR="00A555CA" w:rsidRPr="006C1BB0">
        <w:rPr>
          <w:rFonts w:ascii="Calibri" w:hAnsi="Calibri" w:cs="Calibri"/>
          <w:sz w:val="20"/>
          <w:szCs w:val="20"/>
        </w:rPr>
        <w:t>rok, na który ma być przyznane stypendium</w:t>
      </w:r>
      <w:r w:rsidR="00A555CA" w:rsidRPr="006C1BB0">
        <w:rPr>
          <w:rFonts w:asciiTheme="minorHAnsi" w:hAnsiTheme="minorHAnsi" w:cstheme="minorHAnsi"/>
          <w:sz w:val="20"/>
          <w:szCs w:val="20"/>
        </w:rPr>
        <w:t xml:space="preserve"> </w:t>
      </w:r>
      <w:r w:rsidRPr="006C1BB0">
        <w:rPr>
          <w:rFonts w:asciiTheme="minorHAnsi" w:hAnsiTheme="minorHAnsi" w:cstheme="minorHAnsi"/>
          <w:sz w:val="20"/>
          <w:szCs w:val="20"/>
        </w:rPr>
        <w:t>(ocena dokonywana przez opiekuna naukowego/promotora w skali od 0 do 5 punktów wraz z pisemną opinią zawierającą uzasadnienie oceny)</w:t>
      </w:r>
      <w:r w:rsidR="004A7EFC" w:rsidRPr="006C1BB0">
        <w:rPr>
          <w:rFonts w:asciiTheme="minorHAnsi" w:hAnsiTheme="minorHAnsi" w:cstheme="minorHAnsi"/>
          <w:sz w:val="20"/>
          <w:szCs w:val="20"/>
        </w:rPr>
        <w:t>;</w:t>
      </w:r>
    </w:p>
    <w:p w:rsidR="00FC08EF" w:rsidRPr="006C1BB0" w:rsidRDefault="00A555CA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="Calibri" w:hAnsi="Calibri" w:cs="Calibri"/>
          <w:sz w:val="20"/>
          <w:szCs w:val="20"/>
        </w:rPr>
        <w:t>publikacje naukowe w roku akademickim poprzedzającym rok, na który ma być przyznane stypendium (ocena dokonywana przez kierownika studiów doktoranckich według zasad określonych w punkcie 3 załącznika do programu stacjonarnych studiów doktoranckich „</w:t>
      </w:r>
      <w:r w:rsidRPr="006C1BB0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Pr="006C1BB0">
        <w:rPr>
          <w:rFonts w:ascii="Calibri" w:hAnsi="Calibri" w:cs="Calibri"/>
          <w:bCs/>
          <w:color w:val="000000"/>
          <w:spacing w:val="-8"/>
          <w:sz w:val="20"/>
          <w:szCs w:val="20"/>
        </w:rPr>
        <w:t>);</w:t>
      </w:r>
    </w:p>
    <w:p w:rsidR="00FC08EF" w:rsidRPr="006C1BB0" w:rsidRDefault="0070057E" w:rsidP="00F54A22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="Calibri" w:hAnsi="Calibri" w:cs="Calibri"/>
          <w:sz w:val="20"/>
          <w:szCs w:val="20"/>
        </w:rPr>
        <w:t xml:space="preserve">referaty i postery przedstawione na </w:t>
      </w:r>
      <w:r w:rsidR="00A555CA" w:rsidRPr="006C1BB0">
        <w:rPr>
          <w:rFonts w:ascii="Calibri" w:hAnsi="Calibri" w:cs="Calibri"/>
          <w:sz w:val="20"/>
          <w:szCs w:val="20"/>
        </w:rPr>
        <w:t>konferencjach naukowych w roku akademickim poprzedzającym rok, na który ma być przyznane stypendium (ocena dokonywana przez kierownika studiów doktoranckich według zasad określonych w punkcie 4 załącznika do programu stacjonarnych studiów doktoranckich „</w:t>
      </w:r>
      <w:r w:rsidR="00A555CA" w:rsidRPr="006C1BB0">
        <w:rPr>
          <w:rFonts w:ascii="Calibri" w:hAnsi="Calibri" w:cs="Arial"/>
          <w:bCs/>
          <w:sz w:val="20"/>
          <w:szCs w:val="20"/>
        </w:rPr>
        <w:t>Sprawozdanie doktoranta z wykonania obowiązków w roku akademickim”</w:t>
      </w:r>
      <w:r w:rsidR="00A555CA" w:rsidRPr="006C1BB0">
        <w:rPr>
          <w:rFonts w:ascii="Calibri" w:hAnsi="Calibri" w:cs="Calibri"/>
          <w:bCs/>
          <w:color w:val="000000"/>
          <w:spacing w:val="-8"/>
          <w:sz w:val="20"/>
          <w:szCs w:val="20"/>
        </w:rPr>
        <w:t>)</w:t>
      </w:r>
      <w:r w:rsidR="00A555CA" w:rsidRPr="006C1BB0">
        <w:rPr>
          <w:rFonts w:ascii="Calibri" w:hAnsi="Calibri" w:cs="Calibri"/>
          <w:sz w:val="20"/>
          <w:szCs w:val="20"/>
        </w:rPr>
        <w:t>;</w:t>
      </w:r>
    </w:p>
    <w:p w:rsidR="00C30E4F" w:rsidRPr="006C1BB0" w:rsidRDefault="004A7EFC" w:rsidP="00F54A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C1BB0">
        <w:rPr>
          <w:rFonts w:asciiTheme="minorHAnsi" w:hAnsiTheme="minorHAnsi" w:cstheme="minorHAnsi"/>
          <w:sz w:val="20"/>
          <w:szCs w:val="20"/>
        </w:rPr>
        <w:t>5. Dla doktorantów drugiego i kolejnych lat studiów</w:t>
      </w:r>
      <w:r w:rsidR="00077685" w:rsidRPr="006C1BB0">
        <w:rPr>
          <w:rFonts w:asciiTheme="minorHAnsi" w:hAnsiTheme="minorHAnsi" w:cstheme="minorHAnsi"/>
          <w:sz w:val="20"/>
          <w:szCs w:val="20"/>
        </w:rPr>
        <w:t xml:space="preserve">, którzy złożyli wniosek o przyznanie stypendium </w:t>
      </w:r>
      <w:r w:rsidR="000445D8" w:rsidRPr="006C1BB0">
        <w:rPr>
          <w:rFonts w:asciiTheme="minorHAnsi" w:hAnsiTheme="minorHAnsi" w:cstheme="minorHAnsi"/>
          <w:sz w:val="20"/>
          <w:szCs w:val="20"/>
        </w:rPr>
        <w:t>doktoranckiego sporządzana</w:t>
      </w:r>
      <w:r w:rsidRPr="006C1BB0">
        <w:rPr>
          <w:rFonts w:asciiTheme="minorHAnsi" w:hAnsiTheme="minorHAnsi" w:cstheme="minorHAnsi"/>
          <w:sz w:val="20"/>
          <w:szCs w:val="20"/>
        </w:rPr>
        <w:t xml:space="preserve"> jest jedna lista rankingowa. </w:t>
      </w:r>
      <w:r w:rsidR="002161C9" w:rsidRPr="006C1BB0">
        <w:rPr>
          <w:rFonts w:asciiTheme="minorHAnsi" w:hAnsiTheme="minorHAnsi" w:cstheme="minorHAnsi"/>
          <w:sz w:val="20"/>
          <w:szCs w:val="20"/>
        </w:rPr>
        <w:t>O pozycji na liście rankingowej</w:t>
      </w:r>
      <w:r w:rsidRPr="006C1BB0">
        <w:rPr>
          <w:rFonts w:asciiTheme="minorHAnsi" w:hAnsiTheme="minorHAnsi" w:cstheme="minorHAnsi"/>
          <w:sz w:val="20"/>
          <w:szCs w:val="20"/>
        </w:rPr>
        <w:t xml:space="preserve"> </w:t>
      </w:r>
      <w:r w:rsidR="002161C9" w:rsidRPr="006C1BB0">
        <w:rPr>
          <w:rFonts w:asciiTheme="minorHAnsi" w:hAnsiTheme="minorHAnsi" w:cstheme="minorHAnsi"/>
          <w:sz w:val="20"/>
          <w:szCs w:val="20"/>
        </w:rPr>
        <w:t xml:space="preserve">decyduje suma punktów uzyskanych przez doktoranta. </w:t>
      </w:r>
    </w:p>
    <w:p w:rsidR="006E0A50" w:rsidRPr="006C1BB0" w:rsidRDefault="006E0A50" w:rsidP="00F54A22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6C1BB0">
        <w:rPr>
          <w:rFonts w:ascii="Calibri" w:hAnsi="Calibri" w:cs="Calibri"/>
          <w:sz w:val="20"/>
          <w:szCs w:val="20"/>
        </w:rPr>
        <w:t>6. W przyp</w:t>
      </w:r>
      <w:r w:rsidR="008338E8" w:rsidRPr="006C1BB0">
        <w:rPr>
          <w:rFonts w:ascii="Calibri" w:hAnsi="Calibri" w:cs="Calibri"/>
          <w:sz w:val="20"/>
          <w:szCs w:val="20"/>
        </w:rPr>
        <w:t>adku, gdy na liście rankingowej</w:t>
      </w:r>
      <w:r w:rsidRPr="006C1BB0">
        <w:rPr>
          <w:rFonts w:ascii="Calibri" w:hAnsi="Calibri" w:cs="Calibri"/>
          <w:sz w:val="20"/>
          <w:szCs w:val="20"/>
        </w:rPr>
        <w:t xml:space="preserve"> sporządz</w:t>
      </w:r>
      <w:r w:rsidR="00A27887" w:rsidRPr="006C1BB0">
        <w:rPr>
          <w:rFonts w:ascii="Calibri" w:hAnsi="Calibri" w:cs="Calibri"/>
          <w:sz w:val="20"/>
          <w:szCs w:val="20"/>
        </w:rPr>
        <w:t>onej w sposób określony powyżej</w:t>
      </w:r>
      <w:r w:rsidR="00D311A1" w:rsidRPr="006C1BB0">
        <w:rPr>
          <w:rFonts w:ascii="Calibri" w:hAnsi="Calibri" w:cs="Calibri"/>
          <w:sz w:val="20"/>
          <w:szCs w:val="20"/>
        </w:rPr>
        <w:t xml:space="preserve">, </w:t>
      </w:r>
      <w:r w:rsidR="00D311A1" w:rsidRPr="006C1BB0">
        <w:rPr>
          <w:rFonts w:asciiTheme="minorHAnsi" w:hAnsiTheme="minorHAnsi" w:cstheme="minorHAnsi"/>
          <w:sz w:val="20"/>
          <w:szCs w:val="20"/>
        </w:rPr>
        <w:t>na ostatnim miejscu uprawniającym do otrzymania stypendium znajduje się więcej niż jedna osoba z taką samą liczbą punktów,</w:t>
      </w:r>
      <w:r w:rsidR="00D311A1" w:rsidRPr="006C1BB0">
        <w:rPr>
          <w:rFonts w:ascii="Calibri" w:hAnsi="Calibri" w:cs="Calibri"/>
          <w:sz w:val="20"/>
          <w:szCs w:val="20"/>
        </w:rPr>
        <w:t xml:space="preserve"> o kolejności </w:t>
      </w:r>
      <w:r w:rsidR="00D311A1" w:rsidRPr="006C1BB0">
        <w:rPr>
          <w:rFonts w:asciiTheme="minorHAnsi" w:hAnsiTheme="minorHAnsi" w:cstheme="minorHAnsi"/>
          <w:sz w:val="20"/>
          <w:szCs w:val="20"/>
        </w:rPr>
        <w:t>decydują kryteria dodatkowe:</w:t>
      </w:r>
    </w:p>
    <w:p w:rsidR="006E0A50" w:rsidRPr="006C1BB0" w:rsidRDefault="006E0A50" w:rsidP="0050569E">
      <w:pPr>
        <w:pStyle w:val="Akapitzlist"/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C1BB0">
        <w:rPr>
          <w:rFonts w:ascii="Calibri" w:hAnsi="Calibri" w:cs="Calibri"/>
          <w:sz w:val="20"/>
          <w:szCs w:val="20"/>
        </w:rPr>
        <w:t xml:space="preserve">w przypadku doktorantów drugiego i kolejnych lat studiów - liczba punktów uzyskanych osobno za poszczególne osiągnięcia wymienione w punkcie </w:t>
      </w:r>
      <w:r w:rsidR="0070057E" w:rsidRPr="006C1BB0">
        <w:rPr>
          <w:rFonts w:ascii="Calibri" w:hAnsi="Calibri" w:cs="Calibri"/>
          <w:sz w:val="20"/>
          <w:szCs w:val="20"/>
        </w:rPr>
        <w:t>3</w:t>
      </w:r>
      <w:r w:rsidR="00A357BC" w:rsidRPr="006C1BB0">
        <w:rPr>
          <w:rFonts w:ascii="Calibri" w:hAnsi="Calibri" w:cs="Calibri"/>
          <w:sz w:val="20"/>
          <w:szCs w:val="20"/>
        </w:rPr>
        <w:t>, w następującej kolejności: d</w:t>
      </w:r>
      <w:r w:rsidRPr="006C1BB0">
        <w:rPr>
          <w:rFonts w:ascii="Calibri" w:hAnsi="Calibri" w:cs="Calibri"/>
          <w:sz w:val="20"/>
          <w:szCs w:val="20"/>
        </w:rPr>
        <w:t xml:space="preserve">, </w:t>
      </w:r>
      <w:r w:rsidR="00A357BC" w:rsidRPr="006C1BB0">
        <w:rPr>
          <w:rFonts w:ascii="Calibri" w:hAnsi="Calibri" w:cs="Calibri"/>
          <w:sz w:val="20"/>
          <w:szCs w:val="20"/>
        </w:rPr>
        <w:t>e</w:t>
      </w:r>
      <w:r w:rsidRPr="006C1BB0">
        <w:rPr>
          <w:rFonts w:ascii="Calibri" w:hAnsi="Calibri" w:cs="Calibri"/>
          <w:sz w:val="20"/>
          <w:szCs w:val="20"/>
        </w:rPr>
        <w:t xml:space="preserve">, </w:t>
      </w:r>
      <w:r w:rsidR="00453B77" w:rsidRPr="006C1BB0">
        <w:rPr>
          <w:rFonts w:ascii="Calibri" w:hAnsi="Calibri" w:cs="Calibri"/>
          <w:sz w:val="20"/>
          <w:szCs w:val="20"/>
        </w:rPr>
        <w:t>a,</w:t>
      </w:r>
      <w:r w:rsidRPr="006C1BB0">
        <w:rPr>
          <w:rFonts w:ascii="Calibri" w:hAnsi="Calibri" w:cs="Calibri"/>
          <w:sz w:val="20"/>
          <w:szCs w:val="20"/>
        </w:rPr>
        <w:t xml:space="preserve"> </w:t>
      </w:r>
      <w:r w:rsidR="00A357BC" w:rsidRPr="006C1BB0">
        <w:rPr>
          <w:rFonts w:ascii="Calibri" w:hAnsi="Calibri" w:cs="Calibri"/>
          <w:sz w:val="20"/>
          <w:szCs w:val="20"/>
        </w:rPr>
        <w:t>b, c</w:t>
      </w:r>
      <w:r w:rsidR="00453B77" w:rsidRPr="006C1BB0">
        <w:rPr>
          <w:rFonts w:ascii="Calibri" w:hAnsi="Calibri" w:cs="Calibri"/>
          <w:sz w:val="20"/>
          <w:szCs w:val="20"/>
        </w:rPr>
        <w:t xml:space="preserve">, </w:t>
      </w:r>
      <w:r w:rsidR="008E404F" w:rsidRPr="006C1BB0">
        <w:rPr>
          <w:rFonts w:ascii="Calibri" w:hAnsi="Calibri" w:cs="Calibri"/>
          <w:sz w:val="20"/>
          <w:szCs w:val="20"/>
        </w:rPr>
        <w:t>aż do stwierdzenia różnicy punktowej między doktorantami;</w:t>
      </w:r>
    </w:p>
    <w:p w:rsidR="00ED514F" w:rsidRPr="006C1BB0" w:rsidRDefault="006E0A50" w:rsidP="00786765">
      <w:pPr>
        <w:pStyle w:val="Akapitzlist"/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C1BB0">
        <w:rPr>
          <w:rFonts w:ascii="Calibri" w:hAnsi="Calibri" w:cs="Calibri"/>
          <w:sz w:val="20"/>
          <w:szCs w:val="20"/>
        </w:rPr>
        <w:t xml:space="preserve">w przypadku doktorantów pierwszego roku studiów – </w:t>
      </w:r>
      <w:r w:rsidR="00344827" w:rsidRPr="006C1BB0">
        <w:rPr>
          <w:rFonts w:ascii="Calibri" w:hAnsi="Calibri" w:cs="Calibri"/>
          <w:sz w:val="20"/>
          <w:szCs w:val="20"/>
        </w:rPr>
        <w:t>liczba punktów uzyskanych osobno za poszczególne elementy brane pod uwagę w ocenie kandydata w postępowaniu kwalifikacyjnym w następującej kolejności:</w:t>
      </w:r>
      <w:r w:rsidR="00344827" w:rsidRPr="006C1BB0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344827" w:rsidRPr="006C1BB0">
        <w:rPr>
          <w:rFonts w:ascii="Calibri" w:hAnsi="Calibri" w:cs="Calibri"/>
          <w:sz w:val="20"/>
          <w:szCs w:val="20"/>
        </w:rPr>
        <w:t xml:space="preserve">liczba punktów uzyskanych za publikacje, </w:t>
      </w:r>
      <w:r w:rsidR="00F432C8" w:rsidRPr="006C1BB0">
        <w:rPr>
          <w:rFonts w:ascii="Calibri" w:hAnsi="Calibri" w:cs="Calibri"/>
          <w:sz w:val="20"/>
          <w:szCs w:val="20"/>
        </w:rPr>
        <w:t xml:space="preserve">liczba punktów uzyskana za projekt </w:t>
      </w:r>
      <w:r w:rsidR="00F432C8" w:rsidRPr="006C1BB0">
        <w:rPr>
          <w:rFonts w:ascii="Calibri" w:hAnsi="Calibri" w:cs="Calibri"/>
          <w:sz w:val="20"/>
          <w:szCs w:val="20"/>
        </w:rPr>
        <w:lastRenderedPageBreak/>
        <w:t xml:space="preserve">badawczy, </w:t>
      </w:r>
      <w:r w:rsidR="00344827" w:rsidRPr="006C1BB0">
        <w:rPr>
          <w:rFonts w:ascii="Calibri" w:hAnsi="Calibri" w:cs="Calibri"/>
          <w:sz w:val="20"/>
          <w:szCs w:val="20"/>
        </w:rPr>
        <w:t xml:space="preserve">liczba punktów uzyskanych za referaty </w:t>
      </w:r>
      <w:r w:rsidR="001E4E4C" w:rsidRPr="006C1BB0">
        <w:rPr>
          <w:rFonts w:ascii="Calibri" w:hAnsi="Calibri" w:cs="Calibri"/>
          <w:sz w:val="20"/>
          <w:szCs w:val="20"/>
        </w:rPr>
        <w:t xml:space="preserve">i postery </w:t>
      </w:r>
      <w:r w:rsidR="00344827" w:rsidRPr="006C1BB0">
        <w:rPr>
          <w:rFonts w:ascii="Calibri" w:hAnsi="Calibri" w:cs="Calibri"/>
          <w:sz w:val="20"/>
          <w:szCs w:val="20"/>
        </w:rPr>
        <w:t>na konferencjach naukowych, liczba punktów uzysk</w:t>
      </w:r>
      <w:r w:rsidR="008E404F" w:rsidRPr="006C1BB0">
        <w:rPr>
          <w:rFonts w:ascii="Calibri" w:hAnsi="Calibri" w:cs="Calibri"/>
          <w:sz w:val="20"/>
          <w:szCs w:val="20"/>
        </w:rPr>
        <w:t>anych za rozmowę kwalifikacyjną, aż do stwierdzenia różnicy punktowej między doktorantami.</w:t>
      </w:r>
    </w:p>
    <w:sectPr w:rsidR="00ED514F" w:rsidRPr="006C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4F8"/>
    <w:multiLevelType w:val="hybridMultilevel"/>
    <w:tmpl w:val="99C24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646"/>
    <w:multiLevelType w:val="hybridMultilevel"/>
    <w:tmpl w:val="038212F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F40"/>
    <w:multiLevelType w:val="hybridMultilevel"/>
    <w:tmpl w:val="EC3E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ED1"/>
    <w:multiLevelType w:val="hybridMultilevel"/>
    <w:tmpl w:val="431A8794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F1A"/>
    <w:multiLevelType w:val="hybridMultilevel"/>
    <w:tmpl w:val="00C258D8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363216"/>
    <w:multiLevelType w:val="hybridMultilevel"/>
    <w:tmpl w:val="EC3E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00D8"/>
    <w:multiLevelType w:val="hybridMultilevel"/>
    <w:tmpl w:val="99C24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6671"/>
    <w:multiLevelType w:val="hybridMultilevel"/>
    <w:tmpl w:val="B5065FC0"/>
    <w:lvl w:ilvl="0" w:tplc="1BD88F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8D523C"/>
    <w:multiLevelType w:val="hybridMultilevel"/>
    <w:tmpl w:val="00808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09F9"/>
    <w:multiLevelType w:val="hybridMultilevel"/>
    <w:tmpl w:val="84A6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4321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06DF3"/>
    <w:multiLevelType w:val="hybridMultilevel"/>
    <w:tmpl w:val="A46A1CCA"/>
    <w:lvl w:ilvl="0" w:tplc="1BD88F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9235A"/>
    <w:multiLevelType w:val="hybridMultilevel"/>
    <w:tmpl w:val="3C4ED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1206"/>
    <w:multiLevelType w:val="hybridMultilevel"/>
    <w:tmpl w:val="53822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43E1"/>
    <w:multiLevelType w:val="hybridMultilevel"/>
    <w:tmpl w:val="A308D19A"/>
    <w:lvl w:ilvl="0" w:tplc="FE44321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D9382B"/>
    <w:multiLevelType w:val="hybridMultilevel"/>
    <w:tmpl w:val="A30A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1DB5"/>
    <w:multiLevelType w:val="hybridMultilevel"/>
    <w:tmpl w:val="AB9E4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3157F"/>
    <w:multiLevelType w:val="hybridMultilevel"/>
    <w:tmpl w:val="977287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F"/>
    <w:rsid w:val="0001794A"/>
    <w:rsid w:val="000445D8"/>
    <w:rsid w:val="00066C32"/>
    <w:rsid w:val="00067039"/>
    <w:rsid w:val="00077685"/>
    <w:rsid w:val="000841EF"/>
    <w:rsid w:val="0009763D"/>
    <w:rsid w:val="000B1185"/>
    <w:rsid w:val="000E3014"/>
    <w:rsid w:val="00101AAC"/>
    <w:rsid w:val="0014303B"/>
    <w:rsid w:val="001578B5"/>
    <w:rsid w:val="001E4676"/>
    <w:rsid w:val="001E4E4C"/>
    <w:rsid w:val="002161C9"/>
    <w:rsid w:val="00231FE8"/>
    <w:rsid w:val="002334B8"/>
    <w:rsid w:val="00241B87"/>
    <w:rsid w:val="00241F3F"/>
    <w:rsid w:val="0026207D"/>
    <w:rsid w:val="002D3F4D"/>
    <w:rsid w:val="002D5DAD"/>
    <w:rsid w:val="00300EB4"/>
    <w:rsid w:val="00324C79"/>
    <w:rsid w:val="00344827"/>
    <w:rsid w:val="003B1416"/>
    <w:rsid w:val="004443BF"/>
    <w:rsid w:val="00453B77"/>
    <w:rsid w:val="00466801"/>
    <w:rsid w:val="004829F1"/>
    <w:rsid w:val="004A4EA2"/>
    <w:rsid w:val="004A7EFC"/>
    <w:rsid w:val="004C4BB4"/>
    <w:rsid w:val="004D25FF"/>
    <w:rsid w:val="004D6198"/>
    <w:rsid w:val="0050569E"/>
    <w:rsid w:val="00584B05"/>
    <w:rsid w:val="00590A64"/>
    <w:rsid w:val="005D2D60"/>
    <w:rsid w:val="005F3308"/>
    <w:rsid w:val="006C1BB0"/>
    <w:rsid w:val="006E0A50"/>
    <w:rsid w:val="006F024B"/>
    <w:rsid w:val="0070057E"/>
    <w:rsid w:val="00723203"/>
    <w:rsid w:val="00723F99"/>
    <w:rsid w:val="00762AD8"/>
    <w:rsid w:val="0077735B"/>
    <w:rsid w:val="00786765"/>
    <w:rsid w:val="007F6A58"/>
    <w:rsid w:val="008048CF"/>
    <w:rsid w:val="008334A3"/>
    <w:rsid w:val="008338E8"/>
    <w:rsid w:val="008739AB"/>
    <w:rsid w:val="008B2C3E"/>
    <w:rsid w:val="008B4B02"/>
    <w:rsid w:val="008E404F"/>
    <w:rsid w:val="009A1134"/>
    <w:rsid w:val="009A2421"/>
    <w:rsid w:val="009C28D5"/>
    <w:rsid w:val="009D6F66"/>
    <w:rsid w:val="00A27887"/>
    <w:rsid w:val="00A357BC"/>
    <w:rsid w:val="00A555CA"/>
    <w:rsid w:val="00A81F42"/>
    <w:rsid w:val="00A85A88"/>
    <w:rsid w:val="00BD06E9"/>
    <w:rsid w:val="00BE7D50"/>
    <w:rsid w:val="00BF75AA"/>
    <w:rsid w:val="00C30E4F"/>
    <w:rsid w:val="00CE5ED2"/>
    <w:rsid w:val="00D311A1"/>
    <w:rsid w:val="00D55861"/>
    <w:rsid w:val="00D63E4C"/>
    <w:rsid w:val="00D727FB"/>
    <w:rsid w:val="00DB4F73"/>
    <w:rsid w:val="00DC2855"/>
    <w:rsid w:val="00DC508C"/>
    <w:rsid w:val="00DF763C"/>
    <w:rsid w:val="00E0154A"/>
    <w:rsid w:val="00E1635D"/>
    <w:rsid w:val="00E51AEB"/>
    <w:rsid w:val="00E7368F"/>
    <w:rsid w:val="00ED3B97"/>
    <w:rsid w:val="00ED514F"/>
    <w:rsid w:val="00F2613C"/>
    <w:rsid w:val="00F34F06"/>
    <w:rsid w:val="00F432C8"/>
    <w:rsid w:val="00F43746"/>
    <w:rsid w:val="00F54A22"/>
    <w:rsid w:val="00FB1E03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12BAB-FCE8-4075-96F9-BB68D32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3F4D"/>
    <w:pPr>
      <w:ind w:left="720"/>
      <w:contextualSpacing/>
    </w:pPr>
  </w:style>
  <w:style w:type="paragraph" w:customStyle="1" w:styleId="Default">
    <w:name w:val="Default"/>
    <w:rsid w:val="0021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Remigiusz Sapa</cp:lastModifiedBy>
  <cp:revision>3</cp:revision>
  <cp:lastPrinted>2014-04-09T06:08:00Z</cp:lastPrinted>
  <dcterms:created xsi:type="dcterms:W3CDTF">2017-03-20T09:55:00Z</dcterms:created>
  <dcterms:modified xsi:type="dcterms:W3CDTF">2017-09-27T10:25:00Z</dcterms:modified>
</cp:coreProperties>
</file>